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40404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04040"/>
          <w:sz w:val="15"/>
          <w:szCs w:val="15"/>
          <w:u w:val="none"/>
          <w:shd w:fill="auto" w:val="clear"/>
          <w:vertAlign w:val="baseline"/>
          <w:rtl w:val="0"/>
        </w:rPr>
        <w:t xml:space="preserve">Key Scripture/MESSAGE NOTES:</w:t>
      </w:r>
    </w:p>
    <w:p w:rsidR="00000000" w:rsidDel="00000000" w:rsidP="00000000" w:rsidRDefault="00000000" w:rsidRPr="00000000" w14:paraId="0000000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80" w:before="0" w:line="240" w:lineRule="auto"/>
        <w:ind w:left="0" w:right="0" w:firstLine="0"/>
        <w:jc w:val="left"/>
        <w:rPr>
          <w:b w:val="1"/>
          <w:i w:val="0"/>
          <w:smallCaps w:val="0"/>
          <w:strike w:val="0"/>
          <w:color w:val="262626"/>
          <w:sz w:val="20"/>
          <w:szCs w:val="20"/>
          <w:u w:val="none"/>
          <w:shd w:fill="auto" w:val="clear"/>
          <w:vertAlign w:val="baseline"/>
        </w:rPr>
      </w:pPr>
      <w:r w:rsidDel="00000000" w:rsidR="00000000" w:rsidRPr="00000000">
        <w:rPr>
          <w:b w:val="1"/>
          <w:color w:val="262626"/>
          <w:sz w:val="20"/>
          <w:szCs w:val="20"/>
          <w:rtl w:val="0"/>
        </w:rPr>
        <w:t xml:space="preserve">God will get angry at the right things at the right time for the right reasons and have the right response.</w:t>
      </w:r>
      <w:r w:rsidDel="00000000" w:rsidR="00000000" w:rsidRPr="00000000">
        <w:rPr>
          <w:rtl w:val="0"/>
        </w:rPr>
      </w:r>
    </w:p>
    <w:p w:rsidR="00000000" w:rsidDel="00000000" w:rsidP="00000000" w:rsidRDefault="00000000" w:rsidRPr="00000000" w14:paraId="00000003">
      <w:pPr>
        <w:spacing w:line="276" w:lineRule="auto"/>
        <w:ind w:left="0" w:firstLine="0"/>
        <w:rPr>
          <w:i w:val="1"/>
          <w:sz w:val="20"/>
          <w:szCs w:val="20"/>
        </w:rPr>
      </w:pPr>
      <w:r w:rsidDel="00000000" w:rsidR="00000000" w:rsidRPr="00000000">
        <w:rPr>
          <w:i w:val="1"/>
          <w:sz w:val="20"/>
          <w:szCs w:val="20"/>
          <w:rtl w:val="0"/>
        </w:rPr>
        <w:t xml:space="preserve">The nations have sunk in the pit that they made;</w:t>
      </w:r>
    </w:p>
    <w:p w:rsidR="00000000" w:rsidDel="00000000" w:rsidP="00000000" w:rsidRDefault="00000000" w:rsidRPr="00000000" w14:paraId="00000004">
      <w:pPr>
        <w:spacing w:line="276" w:lineRule="auto"/>
        <w:ind w:left="0" w:firstLine="0"/>
        <w:rPr>
          <w:i w:val="1"/>
          <w:sz w:val="20"/>
          <w:szCs w:val="20"/>
        </w:rPr>
      </w:pPr>
      <w:r w:rsidDel="00000000" w:rsidR="00000000" w:rsidRPr="00000000">
        <w:rPr>
          <w:i w:val="1"/>
          <w:sz w:val="20"/>
          <w:szCs w:val="20"/>
          <w:rtl w:val="0"/>
        </w:rPr>
        <w:t xml:space="preserve">in the net that they hid has their own foot been caught.</w:t>
      </w:r>
    </w:p>
    <w:p w:rsidR="00000000" w:rsidDel="00000000" w:rsidP="00000000" w:rsidRDefault="00000000" w:rsidRPr="00000000" w14:paraId="00000005">
      <w:pPr>
        <w:spacing w:line="276" w:lineRule="auto"/>
        <w:ind w:left="0" w:firstLine="0"/>
        <w:rPr>
          <w:i w:val="1"/>
          <w:sz w:val="20"/>
          <w:szCs w:val="20"/>
        </w:rPr>
      </w:pPr>
      <w:r w:rsidDel="00000000" w:rsidR="00000000" w:rsidRPr="00000000">
        <w:rPr>
          <w:i w:val="1"/>
          <w:sz w:val="20"/>
          <w:szCs w:val="20"/>
          <w:rtl w:val="0"/>
        </w:rPr>
        <w:t xml:space="preserve">The Lord has made himself known, he has executed judgment;</w:t>
      </w:r>
    </w:p>
    <w:p w:rsidR="00000000" w:rsidDel="00000000" w:rsidP="00000000" w:rsidRDefault="00000000" w:rsidRPr="00000000" w14:paraId="00000006">
      <w:pPr>
        <w:spacing w:line="276" w:lineRule="auto"/>
        <w:ind w:left="0" w:firstLine="0"/>
        <w:rPr>
          <w:i w:val="1"/>
          <w:sz w:val="20"/>
          <w:szCs w:val="20"/>
        </w:rPr>
      </w:pPr>
      <w:r w:rsidDel="00000000" w:rsidR="00000000" w:rsidRPr="00000000">
        <w:rPr>
          <w:i w:val="1"/>
          <w:sz w:val="20"/>
          <w:szCs w:val="20"/>
          <w:rtl w:val="0"/>
        </w:rPr>
        <w:t xml:space="preserve">the wicked are snared in the work of their own hands.</w:t>
      </w:r>
    </w:p>
    <w:p w:rsidR="00000000" w:rsidDel="00000000" w:rsidP="00000000" w:rsidRDefault="00000000" w:rsidRPr="00000000" w14:paraId="00000007">
      <w:pPr>
        <w:spacing w:line="276" w:lineRule="auto"/>
        <w:ind w:left="0" w:firstLine="0"/>
        <w:rPr>
          <w:sz w:val="20"/>
          <w:szCs w:val="20"/>
        </w:rPr>
      </w:pPr>
      <w:r w:rsidDel="00000000" w:rsidR="00000000" w:rsidRPr="00000000">
        <w:rPr>
          <w:sz w:val="20"/>
          <w:szCs w:val="20"/>
          <w:rtl w:val="0"/>
        </w:rPr>
        <w:t xml:space="preserve">Psalm 9:15-16 (NRSV)</w:t>
      </w:r>
    </w:p>
    <w:p w:rsidR="00000000" w:rsidDel="00000000" w:rsidP="00000000" w:rsidRDefault="00000000" w:rsidRPr="00000000" w14:paraId="00000008">
      <w:pPr>
        <w:spacing w:line="276" w:lineRule="auto"/>
        <w:ind w:left="0" w:firstLine="0"/>
        <w:rPr>
          <w:i w:val="1"/>
          <w:color w:val="121212"/>
          <w:sz w:val="20"/>
          <w:szCs w:val="20"/>
          <w:highlight w:val="white"/>
        </w:rPr>
      </w:pPr>
      <w:r w:rsidDel="00000000" w:rsidR="00000000" w:rsidRPr="00000000">
        <w:rPr>
          <w:rtl w:val="0"/>
        </w:rPr>
      </w:r>
    </w:p>
    <w:p w:rsidR="00000000" w:rsidDel="00000000" w:rsidP="00000000" w:rsidRDefault="00000000" w:rsidRPr="00000000" w14:paraId="00000009">
      <w:pPr>
        <w:spacing w:line="276" w:lineRule="auto"/>
        <w:ind w:left="0" w:firstLine="0"/>
        <w:rPr>
          <w:i w:val="1"/>
          <w:color w:val="121212"/>
          <w:sz w:val="20"/>
          <w:szCs w:val="20"/>
          <w:highlight w:val="white"/>
        </w:rPr>
      </w:pPr>
      <w:r w:rsidDel="00000000" w:rsidR="00000000" w:rsidRPr="00000000">
        <w:rPr>
          <w:i w:val="1"/>
          <w:color w:val="121212"/>
          <w:sz w:val="20"/>
          <w:szCs w:val="20"/>
          <w:highlight w:val="white"/>
          <w:rtl w:val="0"/>
        </w:rPr>
        <w:t xml:space="preserve">'When his disciples James and John saw it, they said, “Lord, do you want us to command fire to come down from heaven and consume them?” But he turned and rebuked them. '</w:t>
      </w:r>
    </w:p>
    <w:p w:rsidR="00000000" w:rsidDel="00000000" w:rsidP="00000000" w:rsidRDefault="00000000" w:rsidRPr="00000000" w14:paraId="0000000A">
      <w:pPr>
        <w:spacing w:line="276" w:lineRule="auto"/>
        <w:ind w:left="0" w:firstLine="0"/>
        <w:rPr>
          <w:i w:val="1"/>
          <w:sz w:val="16"/>
          <w:szCs w:val="16"/>
        </w:rPr>
      </w:pPr>
      <w:r w:rsidDel="00000000" w:rsidR="00000000" w:rsidRPr="00000000">
        <w:rPr>
          <w:color w:val="121212"/>
          <w:sz w:val="20"/>
          <w:szCs w:val="20"/>
          <w:highlight w:val="white"/>
          <w:rtl w:val="0"/>
        </w:rPr>
        <w:t xml:space="preserve">Luke 9:54-55 (NRSV)</w:t>
      </w:r>
      <w:r w:rsidDel="00000000" w:rsidR="00000000" w:rsidRPr="00000000">
        <w:rPr>
          <w:rtl w:val="0"/>
        </w:rPr>
      </w:r>
    </w:p>
    <w:p w:rsidR="00000000" w:rsidDel="00000000" w:rsidP="00000000" w:rsidRDefault="00000000" w:rsidRPr="00000000" w14:paraId="0000000B">
      <w:pPr>
        <w:spacing w:line="276" w:lineRule="auto"/>
        <w:ind w:left="0" w:firstLine="0"/>
        <w:rPr>
          <w:color w:val="121212"/>
          <w:sz w:val="20"/>
          <w:szCs w:val="20"/>
          <w:highlight w:val="white"/>
        </w:rPr>
      </w:pPr>
      <w:r w:rsidDel="00000000" w:rsidR="00000000" w:rsidRPr="00000000">
        <w:rPr>
          <w:rtl w:val="0"/>
        </w:rPr>
      </w:r>
    </w:p>
    <w:p w:rsidR="00000000" w:rsidDel="00000000" w:rsidP="00000000" w:rsidRDefault="00000000" w:rsidRPr="00000000" w14:paraId="0000000C">
      <w:pPr>
        <w:spacing w:line="276" w:lineRule="auto"/>
        <w:ind w:left="0" w:firstLine="0"/>
        <w:rPr>
          <w:i w:val="1"/>
          <w:color w:val="121212"/>
          <w:sz w:val="20"/>
          <w:szCs w:val="20"/>
          <w:highlight w:val="white"/>
        </w:rPr>
      </w:pPr>
      <w:r w:rsidDel="00000000" w:rsidR="00000000" w:rsidRPr="00000000">
        <w:rPr>
          <w:i w:val="1"/>
          <w:color w:val="121212"/>
          <w:sz w:val="20"/>
          <w:szCs w:val="20"/>
          <w:highlight w:val="white"/>
          <w:rtl w:val="0"/>
        </w:rPr>
        <w:t xml:space="preserve">'When Jesus saw her weeping, and the Jews who came with her also weeping, he was </w:t>
      </w:r>
      <w:r w:rsidDel="00000000" w:rsidR="00000000" w:rsidRPr="00000000">
        <w:rPr>
          <w:i w:val="1"/>
          <w:color w:val="121212"/>
          <w:sz w:val="20"/>
          <w:szCs w:val="20"/>
          <w:highlight w:val="white"/>
          <w:u w:val="single"/>
          <w:rtl w:val="0"/>
        </w:rPr>
        <w:t xml:space="preserve">greatly disturbed in spirit and deeply moved</w:t>
      </w:r>
      <w:r w:rsidDel="00000000" w:rsidR="00000000" w:rsidRPr="00000000">
        <w:rPr>
          <w:i w:val="1"/>
          <w:color w:val="121212"/>
          <w:sz w:val="20"/>
          <w:szCs w:val="20"/>
          <w:highlight w:val="white"/>
          <w:rtl w:val="0"/>
        </w:rPr>
        <w:t xml:space="preserve">. '</w:t>
      </w:r>
    </w:p>
    <w:p w:rsidR="00000000" w:rsidDel="00000000" w:rsidP="00000000" w:rsidRDefault="00000000" w:rsidRPr="00000000" w14:paraId="0000000D">
      <w:pPr>
        <w:spacing w:line="276" w:lineRule="auto"/>
        <w:ind w:left="0" w:firstLine="0"/>
        <w:rPr>
          <w:sz w:val="20"/>
          <w:szCs w:val="20"/>
        </w:rPr>
      </w:pPr>
      <w:r w:rsidDel="00000000" w:rsidR="00000000" w:rsidRPr="00000000">
        <w:rPr>
          <w:color w:val="121212"/>
          <w:sz w:val="20"/>
          <w:szCs w:val="20"/>
          <w:highlight w:val="white"/>
          <w:rtl w:val="0"/>
        </w:rPr>
        <w:t xml:space="preserve">John 11:33 (NRSV, underlines my own)</w:t>
      </w:r>
      <w:r w:rsidDel="00000000" w:rsidR="00000000" w:rsidRPr="00000000">
        <w:rPr>
          <w:sz w:val="20"/>
          <w:szCs w:val="20"/>
          <w:rtl w:val="0"/>
        </w:rPr>
        <w:t xml:space="preserve"> </w:t>
      </w:r>
    </w:p>
    <w:p w:rsidR="00000000" w:rsidDel="00000000" w:rsidP="00000000" w:rsidRDefault="00000000" w:rsidRPr="00000000" w14:paraId="0000000E">
      <w:pPr>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276" w:lineRule="auto"/>
        <w:ind w:left="0" w:firstLine="0"/>
        <w:rPr>
          <w:i w:val="1"/>
          <w:sz w:val="18"/>
          <w:szCs w:val="18"/>
        </w:rPr>
      </w:pPr>
      <w:r w:rsidDel="00000000" w:rsidR="00000000" w:rsidRPr="00000000">
        <w:rPr>
          <w:b w:val="1"/>
          <w:sz w:val="20"/>
          <w:szCs w:val="20"/>
          <w:rtl w:val="0"/>
        </w:rPr>
        <w:t xml:space="preserve">“God’s wrath must be understood in relation to his love. Wrath is not a permanent attribute of God. Whereas love and holiness are part of his essential nature, wrath is contingent upon human sin; if there is no sin there would be no wrath.” </w:t>
      </w:r>
      <w:r w:rsidDel="00000000" w:rsidR="00000000" w:rsidRPr="00000000">
        <w:rPr>
          <w:sz w:val="20"/>
          <w:szCs w:val="20"/>
          <w:rtl w:val="0"/>
        </w:rPr>
        <w:t xml:space="preserve">(Anchor Bible Dictionary)</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1">
      <w:pPr>
        <w:spacing w:line="276" w:lineRule="auto"/>
        <w:rPr>
          <w:sz w:val="18"/>
          <w:szCs w:val="18"/>
        </w:rPr>
      </w:pPr>
      <w:r w:rsidDel="00000000" w:rsidR="00000000" w:rsidRPr="00000000">
        <w:rPr>
          <w:b w:val="1"/>
          <w:sz w:val="20"/>
          <w:szCs w:val="20"/>
          <w:rtl w:val="0"/>
        </w:rPr>
        <w:t xml:space="preserve">“Wrath is not something that God is but something that God does.”</w:t>
      </w:r>
      <w:r w:rsidDel="00000000" w:rsidR="00000000" w:rsidRPr="00000000">
        <w:rPr>
          <w:sz w:val="20"/>
          <w:szCs w:val="20"/>
          <w:rtl w:val="0"/>
        </w:rPr>
        <w:t xml:space="preserve"> (James Bryan Smith, </w:t>
      </w:r>
      <w:r w:rsidDel="00000000" w:rsidR="00000000" w:rsidRPr="00000000">
        <w:rPr>
          <w:i w:val="1"/>
          <w:sz w:val="20"/>
          <w:szCs w:val="20"/>
          <w:rtl w:val="0"/>
        </w:rPr>
        <w:t xml:space="preserve">The Good And Beautiful God</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3">
      <w:pPr>
        <w:spacing w:line="276" w:lineRule="auto"/>
        <w:rPr>
          <w:i w:val="1"/>
          <w:sz w:val="18"/>
          <w:szCs w:val="18"/>
        </w:rPr>
      </w:pPr>
      <w:r w:rsidDel="00000000" w:rsidR="00000000" w:rsidRPr="00000000">
        <w:rPr>
          <w:b w:val="1"/>
          <w:sz w:val="20"/>
          <w:szCs w:val="20"/>
          <w:rtl w:val="0"/>
        </w:rPr>
        <w:t xml:space="preserve">“It’s easy to find ourselves agreeing with God’s anger toward those who we think ought to be judged. But when we find ourselves complicit somehow, our hope is that God will be patient and slow to anger with us. The Bible shows us that’s exactly who God is.”</w:t>
      </w:r>
      <w:r w:rsidDel="00000000" w:rsidR="00000000" w:rsidRPr="00000000">
        <w:rPr>
          <w:sz w:val="20"/>
          <w:szCs w:val="20"/>
          <w:rtl w:val="0"/>
        </w:rPr>
        <w:t xml:space="preserve"> (The Bible Project)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lack" w:cs="Gotham Black" w:eastAsia="Gotham Black" w:hAnsi="Gotham Black"/>
          <w:b w:val="0"/>
          <w:i w:val="0"/>
          <w:smallCaps w:val="0"/>
          <w:strike w:val="0"/>
          <w:color w:val="000000"/>
          <w:sz w:val="22"/>
          <w:szCs w:val="22"/>
          <w:u w:val="none"/>
          <w:shd w:fill="auto" w:val="clear"/>
          <w:vertAlign w:val="baseline"/>
          <w:rtl w:val="0"/>
        </w:rPr>
        <w:t xml:space="preserve">START THINKING:</w:t>
      </w:r>
      <w:r w:rsidDel="00000000" w:rsidR="00000000" w:rsidRPr="00000000">
        <w:rPr>
          <w:rFonts w:ascii="Gotham Black" w:cs="Gotham Black" w:eastAsia="Gotham Black" w:hAnsi="Gotham Black"/>
          <w:b w:val="1"/>
          <w:i w:val="0"/>
          <w:smallCaps w:val="0"/>
          <w:strike w:val="0"/>
          <w:color w:val="262626"/>
          <w:sz w:val="22"/>
          <w:szCs w:val="22"/>
          <w:u w:val="none"/>
          <w:shd w:fill="auto" w:val="clear"/>
          <w:vertAlign w:val="baseline"/>
          <w:rtl w:val="0"/>
        </w:rPr>
        <w:t xml:space="preserve"> </w:t>
      </w:r>
      <w:r w:rsidDel="00000000" w:rsidR="00000000" w:rsidRPr="00000000">
        <w:rPr>
          <w:rFonts w:ascii="Gotham Book" w:cs="Gotham Book" w:eastAsia="Gotham Book" w:hAnsi="Gotham Book"/>
          <w:b w:val="0"/>
          <w:i w:val="0"/>
          <w:smallCaps w:val="0"/>
          <w:strike w:val="0"/>
          <w:color w:val="262626"/>
          <w:sz w:val="22"/>
          <w:szCs w:val="22"/>
          <w:u w:val="none"/>
          <w:shd w:fill="auto" w:val="clear"/>
          <w:vertAlign w:val="baseline"/>
          <w:rtl w:val="0"/>
        </w:rPr>
        <w:t xml:space="preserve">Find a conversation starter for your group.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ook" w:cs="Gotham Book" w:eastAsia="Gotham Book" w:hAnsi="Gotham Book"/>
          <w:sz w:val="22"/>
          <w:szCs w:val="22"/>
          <w:rtl w:val="0"/>
        </w:rPr>
        <w:t xml:space="preserve">To say that God is “long of nose” is to say that he is patient—it takes him a long time before he becomes angry. He gives people time to respond to his gracious warnings. In your culture, what expressions are used to describe a patient person?</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lack" w:cs="Gotham Black" w:eastAsia="Gotham Black" w:hAnsi="Gotham Black"/>
          <w:b w:val="0"/>
          <w:i w:val="0"/>
          <w:smallCaps w:val="0"/>
          <w:strike w:val="0"/>
          <w:color w:val="000000"/>
          <w:sz w:val="22"/>
          <w:szCs w:val="22"/>
          <w:u w:val="none"/>
          <w:shd w:fill="auto" w:val="clear"/>
          <w:vertAlign w:val="baseline"/>
          <w:rtl w:val="0"/>
        </w:rPr>
        <w:t xml:space="preserve">Start thinking.</w:t>
      </w:r>
      <w:r w:rsidDel="00000000" w:rsidR="00000000" w:rsidRPr="00000000">
        <w:rPr>
          <w:rFonts w:ascii="Gotham Black" w:cs="Gotham Black" w:eastAsia="Gotham Black" w:hAnsi="Gotham Black"/>
          <w:b w:val="0"/>
          <w:i w:val="0"/>
          <w:smallCaps w:val="0"/>
          <w:strike w:val="0"/>
          <w:color w:val="262626"/>
          <w:sz w:val="22"/>
          <w:szCs w:val="22"/>
          <w:u w:val="none"/>
          <w:shd w:fill="auto" w:val="clear"/>
          <w:vertAlign w:val="baseline"/>
          <w:rtl w:val="0"/>
        </w:rPr>
        <w:t xml:space="preserve"> </w:t>
      </w:r>
      <w:r w:rsidDel="00000000" w:rsidR="00000000" w:rsidRPr="00000000">
        <w:rPr>
          <w:rFonts w:ascii="Gotham Book" w:cs="Gotham Book" w:eastAsia="Gotham Book" w:hAnsi="Gotham Book"/>
          <w:b w:val="0"/>
          <w:i w:val="0"/>
          <w:smallCaps w:val="0"/>
          <w:strike w:val="0"/>
          <w:color w:val="262626"/>
          <w:sz w:val="22"/>
          <w:szCs w:val="22"/>
          <w:u w:val="none"/>
          <w:shd w:fill="auto" w:val="clear"/>
          <w:vertAlign w:val="baseline"/>
          <w:rtl w:val="0"/>
        </w:rPr>
        <w:t xml:space="preserve">Ask a question to get your group thinking.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ook" w:cs="Gotham Book" w:eastAsia="Gotham Book" w:hAnsi="Gotham Book"/>
          <w:b w:val="0"/>
          <w:i w:val="0"/>
          <w:smallCaps w:val="0"/>
          <w:strike w:val="0"/>
          <w:color w:val="000000"/>
          <w:sz w:val="22"/>
          <w:szCs w:val="22"/>
          <w:u w:val="none"/>
          <w:shd w:fill="auto" w:val="clear"/>
          <w:vertAlign w:val="baseline"/>
          <w:rtl w:val="0"/>
        </w:rPr>
        <w:t xml:space="preserve">Which part of this message was most impactful for you and why?</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ook" w:cs="Gotham Book" w:eastAsia="Gotham Book" w:hAnsi="Gotham Book"/>
          <w:sz w:val="22"/>
          <w:szCs w:val="22"/>
          <w:rtl w:val="0"/>
        </w:rPr>
        <w:t xml:space="preserve">What did God’s wrath always look like to you? How has it changed over the years?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ook" w:cs="Gotham Book" w:eastAsia="Gotham Book" w:hAnsi="Gotham Book"/>
          <w:sz w:val="22"/>
          <w:szCs w:val="22"/>
          <w:rtl w:val="0"/>
        </w:rPr>
        <w:t xml:space="preserve">Let’s consider how Jesus took the consequences of evil upon himself as we read</w:t>
      </w:r>
      <w:r w:rsidDel="00000000" w:rsidR="00000000" w:rsidRPr="00000000">
        <w:rPr>
          <w:rFonts w:ascii="Gotham Book" w:cs="Gotham Book" w:eastAsia="Gotham Book" w:hAnsi="Gotham Book"/>
          <w:b w:val="0"/>
          <w:i w:val="0"/>
          <w:smallCaps w:val="0"/>
          <w:strike w:val="0"/>
          <w:color w:val="000000"/>
          <w:sz w:val="22"/>
          <w:szCs w:val="22"/>
          <w:u w:val="none"/>
          <w:shd w:fill="auto" w:val="clear"/>
          <w:vertAlign w:val="baseline"/>
          <w:rtl w:val="0"/>
        </w:rPr>
        <w:t xml:space="preserve"> </w:t>
      </w:r>
      <w:r w:rsidDel="00000000" w:rsidR="00000000" w:rsidRPr="00000000">
        <w:rPr>
          <w:rFonts w:ascii="Gotham Book" w:cs="Gotham Book" w:eastAsia="Gotham Book" w:hAnsi="Gotham Book"/>
          <w:b w:val="1"/>
          <w:sz w:val="22"/>
          <w:szCs w:val="22"/>
          <w:rtl w:val="0"/>
        </w:rPr>
        <w:t xml:space="preserve">Romans 5:6-11</w:t>
      </w:r>
      <w:r w:rsidDel="00000000" w:rsidR="00000000" w:rsidRPr="00000000">
        <w:rPr>
          <w:rFonts w:ascii="Gotham Book" w:cs="Gotham Book" w:eastAsia="Gotham Book" w:hAnsi="Gotham Book"/>
          <w:sz w:val="22"/>
          <w:szCs w:val="22"/>
          <w:rtl w:val="0"/>
        </w:rPr>
        <w:t xml:space="preserve">. Does Jesus’ self-giving love help us see God’s anger toward evil and his patient love for people at the same time? If so, how?</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lack" w:cs="Gotham Black" w:eastAsia="Gotham Black" w:hAnsi="Gotham Black"/>
          <w:b w:val="0"/>
          <w:i w:val="0"/>
          <w:smallCaps w:val="0"/>
          <w:strike w:val="0"/>
          <w:color w:val="262626"/>
          <w:sz w:val="22"/>
          <w:szCs w:val="22"/>
          <w:u w:val="none"/>
          <w:shd w:fill="auto" w:val="clear"/>
          <w:vertAlign w:val="baseline"/>
          <w:rtl w:val="0"/>
        </w:rPr>
        <w:t xml:space="preserve">START SHARING: </w:t>
      </w:r>
      <w:r w:rsidDel="00000000" w:rsidR="00000000" w:rsidRPr="00000000">
        <w:rPr>
          <w:rFonts w:ascii="Gotham Book" w:cs="Gotham Book" w:eastAsia="Gotham Book" w:hAnsi="Gotham Book"/>
          <w:b w:val="0"/>
          <w:i w:val="0"/>
          <w:smallCaps w:val="0"/>
          <w:strike w:val="0"/>
          <w:color w:val="262626"/>
          <w:sz w:val="22"/>
          <w:szCs w:val="22"/>
          <w:u w:val="none"/>
          <w:shd w:fill="auto" w:val="clear"/>
          <w:vertAlign w:val="baseline"/>
          <w:rtl w:val="0"/>
        </w:rPr>
        <w:t xml:space="preserve">Choose a question to create openness.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ook" w:cs="Gotham Book" w:eastAsia="Gotham Book" w:hAnsi="Gotham Book"/>
          <w:color w:val="262626"/>
          <w:sz w:val="22"/>
          <w:szCs w:val="22"/>
          <w:rtl w:val="0"/>
        </w:rPr>
        <w:t xml:space="preserve">Can you think of a time where you had to endure the sting of a mistake you made? What did that punishment feel like? What would happen if God handed you over to every natural consequence of sin like that?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ook" w:cs="Gotham Book" w:eastAsia="Gotham Book" w:hAnsi="Gotham Book"/>
          <w:color w:val="262626"/>
          <w:sz w:val="22"/>
          <w:szCs w:val="22"/>
          <w:rtl w:val="0"/>
        </w:rPr>
        <w:t xml:space="preserve">Jesus reveals that God is holy because he deals with sin and evil, yet desires to </w:t>
      </w:r>
      <w:r w:rsidDel="00000000" w:rsidR="00000000" w:rsidRPr="00000000">
        <w:rPr>
          <w:rFonts w:ascii="Gotham Book" w:cs="Gotham Book" w:eastAsia="Gotham Book" w:hAnsi="Gotham Book"/>
          <w:i w:val="1"/>
          <w:color w:val="262626"/>
          <w:sz w:val="22"/>
          <w:szCs w:val="22"/>
          <w:rtl w:val="0"/>
        </w:rPr>
        <w:t xml:space="preserve">restore </w:t>
      </w:r>
      <w:r w:rsidDel="00000000" w:rsidR="00000000" w:rsidRPr="00000000">
        <w:rPr>
          <w:rFonts w:ascii="Gotham Book" w:cs="Gotham Book" w:eastAsia="Gotham Book" w:hAnsi="Gotham Book"/>
          <w:color w:val="262626"/>
          <w:sz w:val="22"/>
          <w:szCs w:val="22"/>
          <w:rtl w:val="0"/>
        </w:rPr>
        <w:t xml:space="preserve">his people. How do you think God feels about you knowing that he wants to restore and purify you and I, not destroy us?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otham Book" w:cs="Gotham Book" w:eastAsia="Gotham Book" w:hAnsi="Gotham Book"/>
          <w:b w:val="0"/>
          <w:i w:val="0"/>
          <w:smallCaps w:val="0"/>
          <w:strike w:val="0"/>
          <w:color w:val="262626"/>
          <w:sz w:val="22"/>
          <w:szCs w:val="22"/>
          <w:u w:val="none"/>
          <w:shd w:fill="auto" w:val="clear"/>
          <w:vertAlign w:val="baseline"/>
        </w:rPr>
      </w:pPr>
      <w:r w:rsidDel="00000000" w:rsidR="00000000" w:rsidRPr="00000000">
        <w:rPr>
          <w:rFonts w:ascii="Gotham Black" w:cs="Gotham Black" w:eastAsia="Gotham Black" w:hAnsi="Gotham Black"/>
          <w:b w:val="0"/>
          <w:i w:val="0"/>
          <w:smallCaps w:val="0"/>
          <w:strike w:val="0"/>
          <w:color w:val="262626"/>
          <w:sz w:val="22"/>
          <w:szCs w:val="22"/>
          <w:u w:val="none"/>
          <w:shd w:fill="auto" w:val="clear"/>
          <w:vertAlign w:val="baseline"/>
          <w:rtl w:val="0"/>
        </w:rPr>
        <w:t xml:space="preserve">START PRAYING: </w:t>
      </w:r>
      <w:r w:rsidDel="00000000" w:rsidR="00000000" w:rsidRPr="00000000">
        <w:rPr>
          <w:rFonts w:ascii="Gotham Book" w:cs="Gotham Book" w:eastAsia="Gotham Book" w:hAnsi="Gotham Book"/>
          <w:b w:val="0"/>
          <w:i w:val="0"/>
          <w:smallCaps w:val="0"/>
          <w:strike w:val="0"/>
          <w:color w:val="262626"/>
          <w:sz w:val="22"/>
          <w:szCs w:val="22"/>
          <w:u w:val="none"/>
          <w:shd w:fill="auto" w:val="clear"/>
          <w:vertAlign w:val="baseline"/>
          <w:rtl w:val="0"/>
        </w:rPr>
        <w:t xml:space="preserve">Be bold and pray with power.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Gotham Book" w:cs="Gotham Book" w:eastAsia="Gotham Book" w:hAnsi="Gotham Book"/>
          <w:b w:val="0"/>
          <w:i w:val="1"/>
          <w:smallCaps w:val="0"/>
          <w:strike w:val="0"/>
          <w:color w:val="262626"/>
          <w:sz w:val="22"/>
          <w:szCs w:val="22"/>
          <w:u w:val="none"/>
          <w:shd w:fill="auto" w:val="clear"/>
          <w:vertAlign w:val="baseline"/>
        </w:rPr>
      </w:pPr>
      <w:r w:rsidDel="00000000" w:rsidR="00000000" w:rsidRPr="00000000">
        <w:rPr>
          <w:rFonts w:ascii="Gotham Book" w:cs="Gotham Book" w:eastAsia="Gotham Book" w:hAnsi="Gotham Book"/>
          <w:i w:val="1"/>
          <w:color w:val="262626"/>
          <w:sz w:val="22"/>
          <w:szCs w:val="22"/>
          <w:rtl w:val="0"/>
        </w:rPr>
        <w:t xml:space="preserve">Holy Father, who showed us your love and power through your Son Jesus on the cross, shaming death and sin. May we cling to you and build our lives on you so that your Spirit may free us from sin and temptation that comes after us. We pray this all in the power of your Son Jesus, who reigns with you and the Spirit forever. Amen.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lack" w:cs="Gotham Black" w:eastAsia="Gotham Black" w:hAnsi="Gotham Black"/>
          <w:b w:val="0"/>
          <w:i w:val="0"/>
          <w:smallCaps w:val="0"/>
          <w:strike w:val="0"/>
          <w:color w:val="262626"/>
          <w:sz w:val="22"/>
          <w:szCs w:val="22"/>
          <w:u w:val="none"/>
          <w:shd w:fill="auto" w:val="clear"/>
          <w:vertAlign w:val="baseline"/>
          <w:rtl w:val="0"/>
        </w:rPr>
        <w:t xml:space="preserve">START DOING:</w:t>
      </w:r>
      <w:r w:rsidDel="00000000" w:rsidR="00000000" w:rsidRPr="00000000">
        <w:rPr>
          <w:rFonts w:ascii="Gotham Book" w:cs="Gotham Book" w:eastAsia="Gotham Book" w:hAnsi="Gotham Book"/>
          <w:b w:val="0"/>
          <w:i w:val="0"/>
          <w:smallCaps w:val="0"/>
          <w:strike w:val="0"/>
          <w:color w:val="262626"/>
          <w:sz w:val="22"/>
          <w:szCs w:val="22"/>
          <w:u w:val="none"/>
          <w:shd w:fill="auto" w:val="clear"/>
          <w:vertAlign w:val="baseline"/>
          <w:rtl w:val="0"/>
        </w:rPr>
        <w:t xml:space="preserve"> Commit to a step and live it out this week.</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Gotham Book" w:cs="Gotham Book" w:eastAsia="Gotham Book" w:hAnsi="Gotham Book"/>
          <w:b w:val="0"/>
          <w:i w:val="0"/>
          <w:smallCaps w:val="0"/>
          <w:strike w:val="0"/>
          <w:color w:val="000000"/>
          <w:sz w:val="22"/>
          <w:szCs w:val="22"/>
          <w:u w:val="none"/>
          <w:shd w:fill="auto" w:val="clear"/>
          <w:vertAlign w:val="baseline"/>
        </w:rPr>
      </w:pPr>
      <w:r w:rsidDel="00000000" w:rsidR="00000000" w:rsidRPr="00000000">
        <w:rPr>
          <w:rFonts w:ascii="Gotham Book" w:cs="Gotham Book" w:eastAsia="Gotham Book" w:hAnsi="Gotham Book"/>
          <w:sz w:val="22"/>
          <w:szCs w:val="22"/>
          <w:rtl w:val="0"/>
        </w:rPr>
        <w:t xml:space="preserve">Rewatch </w:t>
      </w:r>
      <w:hyperlink r:id="rId7">
        <w:r w:rsidDel="00000000" w:rsidR="00000000" w:rsidRPr="00000000">
          <w:rPr>
            <w:rFonts w:ascii="Gotham Book" w:cs="Gotham Book" w:eastAsia="Gotham Book" w:hAnsi="Gotham Book"/>
            <w:color w:val="1155cc"/>
            <w:sz w:val="22"/>
            <w:szCs w:val="22"/>
            <w:u w:val="single"/>
            <w:rtl w:val="0"/>
          </w:rPr>
          <w:t xml:space="preserve">Slow To Anger from Bible Project</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404040"/>
          <w:sz w:val="22"/>
          <w:szCs w:val="22"/>
          <w:u w:val="none"/>
          <w:shd w:fill="auto" w:val="clear"/>
          <w:vertAlign w:val="baseline"/>
        </w:rPr>
      </w:pPr>
      <w:r w:rsidDel="00000000" w:rsidR="00000000" w:rsidRPr="00000000">
        <w:rPr>
          <w:rtl w:val="0"/>
        </w:rPr>
      </w:r>
    </w:p>
    <w:sectPr>
      <w:headerReference r:id="rId8" w:type="default"/>
      <w:pgSz w:h="15840" w:w="12240" w:orient="portrait"/>
      <w:pgMar w:bottom="198" w:top="2610" w:left="864" w:right="864" w:header="720" w:footer="0"/>
      <w:pgNumType w:start="1"/>
      <w:cols w:equalWidth="0" w:num="2">
        <w:col w:space="576" w:w="4967.999999999999"/>
        <w:col w:space="0" w:w="4967.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otham Book"/>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otham Black"/>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250"/>
        <w:tab w:val="right" w:leader="none" w:pos="10492"/>
      </w:tabs>
      <w:spacing w:after="0" w:before="0" w:line="240" w:lineRule="auto"/>
      <w:ind w:left="0" w:right="0" w:firstLine="0"/>
      <w:jc w:val="left"/>
      <w:rPr>
        <w:rFonts w:ascii="Gotham Black" w:cs="Gotham Black" w:eastAsia="Gotham Black" w:hAnsi="Gotham Black"/>
        <w:b w:val="0"/>
        <w:i w:val="1"/>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GOD IS </w:t>
    </w:r>
    <w:r w:rsidDel="00000000" w:rsidR="00000000" w:rsidRPr="00000000">
      <w:rPr>
        <w:u w:val="single"/>
        <w:rtl w:val="0"/>
      </w:rPr>
      <w:t xml:space="preserve">HOLY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3613150</wp:posOffset>
          </wp:positionH>
          <wp:positionV relativeFrom="paragraph">
            <wp:posOffset>-340359</wp:posOffset>
          </wp:positionV>
          <wp:extent cx="3359785" cy="1679575"/>
          <wp:effectExtent b="0" l="0" r="0" t="0"/>
          <wp:wrapSquare wrapText="bothSides" distB="0" distT="0" distL="114300" distR="114300"/>
          <wp:docPr descr="LifeCenter_Logo_full_h_grey.png" id="2" name="image2.png"/>
          <a:graphic>
            <a:graphicData uri="http://schemas.openxmlformats.org/drawingml/2006/picture">
              <pic:pic>
                <pic:nvPicPr>
                  <pic:cNvPr descr="LifeCenter_Logo_full_h_grey.png" id="0" name="image2.png"/>
                  <pic:cNvPicPr preferRelativeResize="0"/>
                </pic:nvPicPr>
                <pic:blipFill>
                  <a:blip r:embed="rId1"/>
                  <a:srcRect b="0" l="0" r="0" t="0"/>
                  <a:stretch>
                    <a:fillRect/>
                  </a:stretch>
                </pic:blipFill>
                <pic:spPr>
                  <a:xfrm>
                    <a:off x="0" y="0"/>
                    <a:ext cx="3359785" cy="1679575"/>
                  </a:xfrm>
                  <a:prstGeom prst="rect"/>
                  <a:ln/>
                </pic:spPr>
              </pic:pic>
            </a:graphicData>
          </a:graphic>
        </wp:anchor>
      </w:drawing>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250"/>
        <w:tab w:val="right" w:leader="none" w:pos="10492"/>
      </w:tabs>
      <w:spacing w:after="0" w:before="0" w:line="240" w:lineRule="auto"/>
      <w:ind w:left="0" w:right="0" w:firstLine="0"/>
      <w:jc w:val="left"/>
      <w:rPr>
        <w:rFonts w:ascii="Times New Roman" w:cs="Times New Roman" w:eastAsia="Times New Roman" w:hAnsi="Times New Roman"/>
        <w:b w:val="0"/>
        <w:i w:val="0"/>
        <w:smallCaps w:val="0"/>
        <w:strike w:val="0"/>
        <w:color w:val="262626"/>
        <w:sz w:val="36"/>
        <w:szCs w:val="3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62626"/>
        <w:sz w:val="28"/>
        <w:szCs w:val="28"/>
        <w:u w:val="none"/>
        <w:shd w:fill="auto" w:val="clear"/>
        <w:vertAlign w:val="baseline"/>
        <w:rtl w:val="0"/>
      </w:rPr>
      <w:t xml:space="preserve">Week </w:t>
    </w:r>
    <w:r w:rsidDel="00000000" w:rsidR="00000000" w:rsidRPr="00000000">
      <w:rPr>
        <w:i w:val="1"/>
        <w:color w:val="262626"/>
        <w:sz w:val="28"/>
        <w:szCs w:val="28"/>
        <w:rtl w:val="0"/>
      </w:rPr>
      <w:t xml:space="preserve">2</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250"/>
        <w:tab w:val="right" w:leader="none" w:pos="10492"/>
      </w:tabs>
      <w:spacing w:after="0" w:before="0" w:line="240" w:lineRule="auto"/>
      <w:ind w:left="0" w:right="0" w:firstLine="0"/>
      <w:jc w:val="left"/>
      <w:rPr>
        <w:rFonts w:ascii="Helvetica Neue" w:cs="Helvetica Neue" w:eastAsia="Helvetica Neue" w:hAnsi="Helvetica Neue"/>
        <w:b w:val="0"/>
        <w:i w:val="0"/>
        <w:smallCaps w:val="0"/>
        <w:strike w:val="0"/>
        <w:color w:val="262626"/>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626"/>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
    <w:name w:val="header"/>
    <w:pPr>
      <w:tabs>
        <w:tab w:val="center" w:pos="4680"/>
        <w:tab w:val="right" w:pos="9360"/>
      </w:tabs>
    </w:pPr>
    <w:rPr>
      <w:rFonts w:ascii="Helvetica" w:cs="Arial Unicode MS" w:hAnsi="Arial Unicode MS"/>
      <w:color w:val="262626"/>
      <w:sz w:val="22"/>
      <w:szCs w:val="22"/>
      <w:u w:color="262626"/>
    </w:rPr>
  </w:style>
  <w:style w:type="paragraph" w:styleId="Footer">
    <w:name w:val="footer"/>
    <w:pPr>
      <w:tabs>
        <w:tab w:val="center" w:pos="4680"/>
        <w:tab w:val="right" w:pos="9360"/>
      </w:tabs>
    </w:pPr>
    <w:rPr>
      <w:rFonts w:ascii="Helvetica" w:cs="Helvetica" w:eastAsia="Helvetica" w:hAnsi="Helvetica"/>
      <w:color w:val="262626"/>
      <w:sz w:val="22"/>
      <w:szCs w:val="22"/>
      <w:u w:color="262626"/>
    </w:rPr>
  </w:style>
  <w:style w:type="paragraph" w:styleId="Body" w:customStyle="1">
    <w:name w:val="Body"/>
    <w:rPr>
      <w:rFonts w:ascii="Helvetica" w:cs="Arial Unicode MS" w:hAnsi="Arial Unicode MS"/>
      <w:color w:val="262626"/>
      <w:sz w:val="22"/>
      <w:szCs w:val="22"/>
      <w:u w:color="262626"/>
    </w:rPr>
  </w:style>
  <w:style w:type="paragraph" w:styleId="ListParagraph">
    <w:name w:val="List Paragraph"/>
    <w:uiPriority w:val="34"/>
    <w:qFormat w:val="1"/>
    <w:pPr>
      <w:ind w:left="720"/>
    </w:pPr>
    <w:rPr>
      <w:rFonts w:ascii="Helvetica" w:cs="Arial Unicode MS" w:hAnsi="Arial Unicode MS"/>
      <w:color w:val="262626"/>
      <w:sz w:val="22"/>
      <w:szCs w:val="22"/>
      <w:u w:color="262626"/>
    </w:rPr>
  </w:style>
  <w:style w:type="numbering" w:styleId="List0" w:customStyle="1">
    <w:name w:val="List 0"/>
    <w:basedOn w:val="ImportedStyle1"/>
    <w:pPr>
      <w:numPr>
        <w:numId w:val="1"/>
      </w:numPr>
    </w:pPr>
  </w:style>
  <w:style w:type="numbering" w:styleId="ImportedStyle1" w:customStyle="1">
    <w:name w:val="Imported Style 1"/>
    <w:pPr>
      <w:numPr>
        <w:numId w:val="3"/>
      </w:numPr>
    </w:pPr>
  </w:style>
  <w:style w:type="numbering" w:styleId="List1" w:customStyle="1">
    <w:name w:val="List 1"/>
    <w:basedOn w:val="ImportedStyle2"/>
    <w:pPr>
      <w:numPr>
        <w:numId w:val="2"/>
      </w:numPr>
    </w:pPr>
  </w:style>
  <w:style w:type="numbering" w:styleId="ImportedStyle2" w:customStyle="1">
    <w:name w:val="Imported Style 2"/>
  </w:style>
  <w:style w:type="paragraph" w:styleId="BodyA" w:customStyle="1">
    <w:name w:val="Body A"/>
    <w:rsid w:val="00491498"/>
    <w:rPr>
      <w:rFonts w:ascii="Calibri" w:cs="Calibri" w:eastAsia="Calibri" w:hAnsi="Calibri"/>
      <w:color w:val="000000"/>
      <w:sz w:val="24"/>
      <w:szCs w:val="24"/>
      <w:u w:color="000000"/>
    </w:rPr>
  </w:style>
  <w:style w:type="paragraph" w:styleId="BasicParagraph" w:customStyle="1">
    <w:name w:val="[Basic Paragraph]"/>
    <w:basedOn w:val="Normal"/>
    <w:uiPriority w:val="99"/>
    <w:rsid w:val="00A8762C"/>
    <w:pPr>
      <w:widowControl w:val="0"/>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adjustRightInd w:val="0"/>
      <w:spacing w:line="288" w:lineRule="auto"/>
      <w:textAlignment w:val="center"/>
    </w:pPr>
    <w:rPr>
      <w:rFonts w:ascii="Times-Roman" w:cs="Times-Roman" w:eastAsia="Cambria" w:hAnsi="Times-Roman"/>
      <w:color w:val="000000"/>
      <w:bdr w:color="auto" w:space="0" w:sz="0" w:val="none"/>
    </w:rPr>
  </w:style>
  <w:style w:type="paragraph" w:styleId="MPWeekofContentHeading" w:customStyle="1">
    <w:name w:val="MP Week of Content Heading"/>
    <w:basedOn w:val="Normal"/>
    <w:qFormat w:val="1"/>
    <w:rsid w:val="00E36534"/>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Bidi" w:cstheme="minorBidi" w:eastAsiaTheme="minorHAnsi" w:hAnsiTheme="minorBidi"/>
      <w:bCs w:val="1"/>
      <w:bdr w:color="auto" w:space="0" w:sz="0" w:val="none"/>
    </w:rPr>
  </w:style>
  <w:style w:type="paragraph" w:styleId="MPSmallGroupQuestionsList" w:customStyle="1">
    <w:name w:val="MP Small Group Questions List"/>
    <w:basedOn w:val="Normal"/>
    <w:qFormat w:val="1"/>
    <w:rsid w:val="00E36534"/>
    <w:pPr>
      <w:numPr>
        <w:numId w:val="4"/>
      </w:numPr>
      <w:pBdr>
        <w:top w:color="auto" w:space="0" w:sz="0" w:val="none"/>
        <w:left w:color="auto" w:space="0" w:sz="0" w:val="none"/>
        <w:bottom w:color="auto" w:space="0" w:sz="0" w:val="none"/>
        <w:right w:color="auto" w:space="0" w:sz="0" w:val="none"/>
        <w:between w:color="auto" w:space="0" w:sz="0" w:val="none"/>
        <w:bar w:color="auto" w:space="0" w:sz="0" w:val="none"/>
      </w:pBdr>
      <w:ind w:left="1440"/>
    </w:pPr>
    <w:rPr>
      <w:rFonts w:ascii="Arial" w:hAnsi="Arial" w:cstheme="minorBidi" w:eastAsiaTheme="minorHAnsi"/>
      <w:szCs w:val="22"/>
      <w:bdr w:color="auto" w:space="0" w:sz="0" w:val="none"/>
    </w:rPr>
  </w:style>
  <w:style w:type="paragraph" w:styleId="p1" w:customStyle="1">
    <w:name w:val="p1"/>
    <w:basedOn w:val="Normal"/>
    <w:rsid w:val="00FD48CB"/>
    <w:pPr>
      <w:pBdr>
        <w:top w:color="auto" w:space="0" w:sz="0" w:val="none"/>
        <w:left w:color="auto" w:space="0" w:sz="0" w:val="none"/>
        <w:bottom w:color="auto" w:space="0" w:sz="0" w:val="none"/>
        <w:right w:color="auto" w:space="0" w:sz="0" w:val="none"/>
        <w:between w:color="auto" w:space="0" w:sz="0" w:val="none"/>
        <w:bar w:color="auto" w:space="0" w:sz="0" w:val="none"/>
      </w:pBdr>
      <w:ind w:firstLine="270"/>
      <w:jc w:val="both"/>
    </w:pPr>
    <w:rPr>
      <w:rFonts w:ascii="Helvetica" w:hAnsi="Helvetica" w:eastAsiaTheme="minorHAnsi"/>
      <w:sz w:val="18"/>
      <w:szCs w:val="18"/>
      <w:bdr w:color="auto" w:space="0" w:sz="0" w:val="none"/>
    </w:rPr>
  </w:style>
  <w:style w:type="character" w:styleId="Strong">
    <w:name w:val="Strong"/>
    <w:uiPriority w:val="22"/>
    <w:qFormat w:val="1"/>
    <w:rsid w:val="00242603"/>
    <w:rPr>
      <w:b w:val="1"/>
      <w:bCs w:val="1"/>
    </w:rPr>
  </w:style>
  <w:style w:type="paragraph" w:styleId="NormalWeb">
    <w:name w:val="Normal (Web)"/>
    <w:basedOn w:val="Normal"/>
    <w:uiPriority w:val="99"/>
    <w:unhideWhenUsed w:val="1"/>
    <w:rsid w:val="003F109E"/>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rPr>
  </w:style>
  <w:style w:type="paragraph" w:styleId="ColorfulList-Accent11" w:customStyle="1">
    <w:name w:val="Colorful List - Accent 11"/>
    <w:basedOn w:val="Normal"/>
    <w:uiPriority w:val="34"/>
    <w:qFormat w:val="1"/>
    <w:rsid w:val="00485174"/>
    <w:pPr>
      <w:pBdr>
        <w:top w:color="auto" w:space="0" w:sz="0" w:val="none"/>
        <w:left w:color="auto" w:space="0" w:sz="0" w:val="none"/>
        <w:bottom w:color="auto" w:space="0" w:sz="0" w:val="none"/>
        <w:right w:color="auto" w:space="0" w:sz="0" w:val="none"/>
        <w:between w:color="auto" w:space="0" w:sz="0" w:val="none"/>
        <w:bar w:color="auto" w:space="0" w:sz="0" w:val="none"/>
      </w:pBdr>
      <w:ind w:left="720"/>
      <w:contextualSpacing w:val="1"/>
    </w:pPr>
    <w:rPr>
      <w:rFonts w:eastAsia="Times New Roman"/>
      <w:bdr w:color="auto" w:space="0" w:sz="0" w:val="none"/>
    </w:rPr>
  </w:style>
  <w:style w:type="character" w:styleId="content" w:customStyle="1">
    <w:name w:val="content"/>
    <w:basedOn w:val="DefaultParagraphFont"/>
    <w:rsid w:val="00095DB0"/>
  </w:style>
  <w:style w:type="character" w:styleId="Link" w:customStyle="1">
    <w:name w:val="Link"/>
    <w:rsid w:val="000B0DF4"/>
    <w:rPr>
      <w:outline w:val="0"/>
      <w:color w:val="0000ff"/>
      <w:u w:color="0000ff" w:val="single"/>
    </w:rPr>
  </w:style>
  <w:style w:type="numbering" w:styleId="List21" w:customStyle="1">
    <w:name w:val="List 21"/>
    <w:basedOn w:val="NoList"/>
    <w:rsid w:val="00DB1285"/>
    <w:pPr>
      <w:numPr>
        <w:numId w:val="5"/>
      </w:numPr>
    </w:pPr>
  </w:style>
  <w:style w:type="paragraph" w:styleId="HTMLPreformatted">
    <w:name w:val="HTML Preformatted"/>
    <w:basedOn w:val="Normal"/>
    <w:link w:val="HTMLPreformattedChar"/>
    <w:uiPriority w:val="99"/>
    <w:unhideWhenUsed w:val="1"/>
    <w:rsid w:val="00DB1285"/>
    <w:pPr>
      <w:pBdr>
        <w:top w:color="auto" w:space="0" w:sz="0" w:val="none"/>
        <w:left w:color="auto" w:space="0" w:sz="0" w:val="none"/>
        <w:bottom w:color="auto" w:space="0" w:sz="0" w:val="none"/>
        <w:right w:color="auto" w:space="0" w:sz="0" w:val="none"/>
        <w:between w:color="auto" w:space="0" w:sz="0" w:val="none"/>
        <w:bar w:color="auto" w:space="0" w:sz="0" w:val="none"/>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bdr w:color="auto" w:space="0" w:sz="0" w:val="none"/>
    </w:rPr>
  </w:style>
  <w:style w:type="character" w:styleId="HTMLPreformattedChar" w:customStyle="1">
    <w:name w:val="HTML Preformatted Char"/>
    <w:basedOn w:val="DefaultParagraphFont"/>
    <w:link w:val="HTMLPreformatted"/>
    <w:uiPriority w:val="99"/>
    <w:rsid w:val="00DB1285"/>
    <w:rPr>
      <w:rFonts w:ascii="Courier New" w:cs="Courier New" w:eastAsia="Times New Roman" w:hAnsi="Courier New"/>
      <w:bdr w:color="auto" w:space="0" w:sz="0" w:val="none"/>
    </w:rPr>
  </w:style>
  <w:style w:type="character" w:styleId="BookTitle">
    <w:name w:val="Book Title"/>
    <w:basedOn w:val="DefaultParagraphFont"/>
    <w:qFormat w:val="1"/>
    <w:rsid w:val="0044780B"/>
    <w:rPr>
      <w:b w:val="1"/>
      <w:bCs w:val="1"/>
      <w:i w:val="1"/>
      <w:iCs w:val="1"/>
      <w:spacing w:val="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bleproject.com/explore/video/slow-to-ange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262626"/>
            </a:solidFill>
            <a:effectLst/>
            <a:uFill>
              <a:solidFill>
                <a:srgbClr val="262626"/>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hTpLL9yFpBE4579b71PKa5b9TA==">AMUW2mXrsxkY602nvNOMx8u4f1Z8m0O202w82MJ18xpRLmoJ7p3LrWLOZ0wV2W6rqt03LEyxK9uGuI33uIrkRE0HEBLhDxXXua9Pd95Uz74srEiWJbAUfbg=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2023-03-22T18:36:00Z</dcterms:created>
</cp:coreProperties>
</file>